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40" w:rsidRDefault="002F7E40">
      <w:pPr>
        <w:pStyle w:val="BodyText"/>
        <w:rPr>
          <w:sz w:val="20"/>
          <w:szCs w:val="20"/>
        </w:rPr>
      </w:pPr>
    </w:p>
    <w:p w:rsidR="002F7E40" w:rsidRDefault="002F7E40">
      <w:pPr>
        <w:pStyle w:val="BodyText"/>
        <w:rPr>
          <w:sz w:val="20"/>
          <w:szCs w:val="20"/>
        </w:rPr>
      </w:pPr>
    </w:p>
    <w:p w:rsidR="002F7E40" w:rsidRDefault="002F7E40">
      <w:pPr>
        <w:spacing w:before="217"/>
        <w:ind w:left="2456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MODULO “OE” </w:t>
      </w:r>
      <w:r>
        <w:rPr>
          <w:sz w:val="27"/>
          <w:szCs w:val="27"/>
        </w:rPr>
        <w:t>OFFERTA ECONOMICA</w:t>
      </w:r>
    </w:p>
    <w:p w:rsidR="002F7E40" w:rsidRDefault="002F7E40">
      <w:pPr>
        <w:pStyle w:val="BodyText"/>
        <w:spacing w:before="51"/>
        <w:ind w:left="2711"/>
      </w:pPr>
      <w:r>
        <w:t>(da inserire nella “Busta B-Offerta economica”)</w:t>
      </w:r>
    </w:p>
    <w:p w:rsidR="002F7E40" w:rsidRDefault="002F7E40">
      <w:pPr>
        <w:pStyle w:val="BodyText"/>
        <w:spacing w:before="11"/>
      </w:pPr>
    </w:p>
    <w:p w:rsidR="002F7E40" w:rsidRDefault="002F7E40">
      <w:pPr>
        <w:pStyle w:val="Heading1"/>
        <w:spacing w:line="244" w:lineRule="auto"/>
        <w:ind w:right="158"/>
      </w:pPr>
      <w:r>
        <w:t>N.B. In caso di raggruppamento temporaneo o di consorzio ordinario non ancora costituiti, il presente Modulo dovrà essere compilato e sottoscritto dai rappresentanti legali di tutte  le  impresepartecipanti</w:t>
      </w:r>
    </w:p>
    <w:p w:rsidR="002F7E40" w:rsidRDefault="002F7E40">
      <w:pPr>
        <w:pStyle w:val="BodyText"/>
        <w:rPr>
          <w:b/>
          <w:bCs/>
          <w:sz w:val="22"/>
          <w:szCs w:val="22"/>
        </w:rPr>
      </w:pPr>
    </w:p>
    <w:p w:rsidR="002F7E40" w:rsidRDefault="002F7E40">
      <w:pPr>
        <w:pStyle w:val="BodyText"/>
        <w:spacing w:before="6"/>
        <w:rPr>
          <w:b/>
          <w:bCs/>
          <w:sz w:val="20"/>
          <w:szCs w:val="20"/>
        </w:rPr>
      </w:pPr>
    </w:p>
    <w:p w:rsidR="002F7E40" w:rsidRDefault="002F7E40">
      <w:pPr>
        <w:pStyle w:val="BodyText"/>
        <w:tabs>
          <w:tab w:val="left" w:pos="700"/>
        </w:tabs>
        <w:ind w:right="43"/>
        <w:jc w:val="center"/>
      </w:pPr>
      <w:r>
        <w:rPr>
          <w:rFonts w:ascii="Wingdings" w:hAnsi="Wingdings" w:cs="Wingdings"/>
          <w:w w:val="105"/>
        </w:rPr>
        <w:t></w:t>
      </w:r>
      <w:r>
        <w:rPr>
          <w:w w:val="105"/>
        </w:rPr>
        <w:tab/>
      </w:r>
      <w:r>
        <w:t>Il  sottoscritto...................................................................................................................................</w:t>
      </w:r>
    </w:p>
    <w:p w:rsidR="002F7E40" w:rsidRDefault="002F7E40">
      <w:pPr>
        <w:pStyle w:val="BodyText"/>
        <w:spacing w:before="7"/>
        <w:rPr>
          <w:sz w:val="24"/>
          <w:szCs w:val="24"/>
        </w:rPr>
      </w:pPr>
    </w:p>
    <w:p w:rsidR="002F7E40" w:rsidRDefault="002F7E40">
      <w:pPr>
        <w:pStyle w:val="BodyText"/>
        <w:ind w:left="673"/>
      </w:pPr>
      <w:r>
        <w:t>nato  a  ……………………………………………………………il………………………………..</w:t>
      </w:r>
    </w:p>
    <w:p w:rsidR="002F7E40" w:rsidRDefault="002F7E40">
      <w:pPr>
        <w:pStyle w:val="BodyText"/>
        <w:spacing w:before="7"/>
        <w:rPr>
          <w:sz w:val="25"/>
          <w:szCs w:val="25"/>
        </w:rPr>
      </w:pPr>
    </w:p>
    <w:p w:rsidR="002F7E40" w:rsidRDefault="002F7E40">
      <w:pPr>
        <w:ind w:right="33"/>
        <w:jc w:val="center"/>
        <w:rPr>
          <w:sz w:val="23"/>
          <w:szCs w:val="23"/>
        </w:rPr>
      </w:pPr>
      <w:r>
        <w:rPr>
          <w:sz w:val="23"/>
          <w:szCs w:val="23"/>
        </w:rPr>
        <w:t>in qualità di (</w:t>
      </w:r>
      <w:r>
        <w:rPr>
          <w:i/>
          <w:iCs/>
          <w:sz w:val="23"/>
          <w:szCs w:val="23"/>
          <w:u w:val="single"/>
        </w:rPr>
        <w:t>barrare la casella che interessa</w:t>
      </w:r>
      <w:r>
        <w:rPr>
          <w:sz w:val="23"/>
          <w:szCs w:val="23"/>
        </w:rPr>
        <w:t>)</w:t>
      </w:r>
    </w:p>
    <w:p w:rsidR="002F7E40" w:rsidRDefault="002F7E40">
      <w:pPr>
        <w:pStyle w:val="BodyText"/>
        <w:spacing w:before="1"/>
        <w:rPr>
          <w:sz w:val="32"/>
          <w:szCs w:val="32"/>
        </w:rPr>
      </w:pPr>
    </w:p>
    <w:p w:rsidR="002F7E40" w:rsidRDefault="002F7E40">
      <w:pPr>
        <w:pStyle w:val="ListParagraph"/>
        <w:numPr>
          <w:ilvl w:val="1"/>
          <w:numId w:val="2"/>
        </w:numPr>
        <w:tabs>
          <w:tab w:val="left" w:pos="938"/>
        </w:tabs>
        <w:ind w:hanging="278"/>
        <w:rPr>
          <w:sz w:val="23"/>
          <w:szCs w:val="23"/>
        </w:rPr>
      </w:pPr>
      <w:r>
        <w:rPr>
          <w:sz w:val="23"/>
          <w:szCs w:val="23"/>
        </w:rPr>
        <w:t>RappresentanteLegale</w:t>
      </w:r>
    </w:p>
    <w:p w:rsidR="002F7E40" w:rsidRDefault="002F7E40">
      <w:pPr>
        <w:pStyle w:val="BodyText"/>
        <w:spacing w:before="7"/>
        <w:rPr>
          <w:sz w:val="20"/>
          <w:szCs w:val="20"/>
        </w:rPr>
      </w:pPr>
    </w:p>
    <w:p w:rsidR="002F7E40" w:rsidRDefault="002F7E40">
      <w:pPr>
        <w:pStyle w:val="ListParagraph"/>
        <w:numPr>
          <w:ilvl w:val="1"/>
          <w:numId w:val="2"/>
        </w:numPr>
        <w:tabs>
          <w:tab w:val="left" w:pos="1024"/>
        </w:tabs>
        <w:spacing w:before="1" w:line="244" w:lineRule="auto"/>
        <w:ind w:right="160" w:hanging="278"/>
        <w:rPr>
          <w:sz w:val="23"/>
          <w:szCs w:val="23"/>
        </w:rPr>
      </w:pPr>
      <w:r>
        <w:tab/>
      </w:r>
      <w:r>
        <w:rPr>
          <w:sz w:val="23"/>
          <w:szCs w:val="23"/>
        </w:rPr>
        <w:t>Procuratore del legale rappresentante (giusta procura allegata alla presente in copia conforme all’originale)</w:t>
      </w:r>
    </w:p>
    <w:p w:rsidR="002F7E40" w:rsidRDefault="002F7E40">
      <w:pPr>
        <w:pStyle w:val="ListParagraph"/>
        <w:numPr>
          <w:ilvl w:val="1"/>
          <w:numId w:val="2"/>
        </w:numPr>
        <w:tabs>
          <w:tab w:val="left" w:pos="952"/>
        </w:tabs>
        <w:spacing w:before="115" w:line="242" w:lineRule="auto"/>
        <w:ind w:right="154" w:hanging="278"/>
        <w:jc w:val="both"/>
        <w:rPr>
          <w:sz w:val="23"/>
          <w:szCs w:val="23"/>
        </w:rPr>
      </w:pPr>
      <w:r>
        <w:rPr>
          <w:sz w:val="23"/>
          <w:szCs w:val="23"/>
        </w:rPr>
        <w:t>Curatore del fallimento dell’impresa sottoindicata, autorizzato all’esercizio provvisorio, autorizzato dal giudice delegato a partecipare a procedure di affidamento ai sensi dell’art. 110 co. 3 lett. a) D.Lgs50/16</w:t>
      </w:r>
    </w:p>
    <w:p w:rsidR="002F7E40" w:rsidRDefault="002F7E40">
      <w:pPr>
        <w:pStyle w:val="BodyText"/>
        <w:spacing w:before="1"/>
        <w:rPr>
          <w:sz w:val="30"/>
          <w:szCs w:val="30"/>
        </w:rPr>
      </w:pPr>
    </w:p>
    <w:p w:rsidR="002F7E40" w:rsidRDefault="002F7E40">
      <w:pPr>
        <w:ind w:left="673"/>
        <w:rPr>
          <w:sz w:val="23"/>
          <w:szCs w:val="23"/>
        </w:rPr>
      </w:pPr>
      <w:r>
        <w:rPr>
          <w:sz w:val="23"/>
          <w:szCs w:val="23"/>
        </w:rPr>
        <w:t>in nome e per conto del concorrente (</w:t>
      </w:r>
      <w:r>
        <w:rPr>
          <w:i/>
          <w:iCs/>
          <w:sz w:val="23"/>
          <w:szCs w:val="23"/>
          <w:u w:val="single"/>
        </w:rPr>
        <w:t>indicare denominazione e ragione sociale</w:t>
      </w:r>
      <w:r>
        <w:rPr>
          <w:sz w:val="23"/>
          <w:szCs w:val="23"/>
        </w:rPr>
        <w:t>)</w:t>
      </w:r>
    </w:p>
    <w:p w:rsidR="002F7E40" w:rsidRDefault="002F7E40">
      <w:pPr>
        <w:spacing w:before="170"/>
        <w:ind w:left="673"/>
      </w:pPr>
      <w:r>
        <w:t>…………………………………………………………………………………………………………...</w:t>
      </w:r>
    </w:p>
    <w:p w:rsidR="002F7E40" w:rsidRDefault="002F7E40">
      <w:pPr>
        <w:pStyle w:val="BodyText"/>
        <w:spacing w:before="126"/>
        <w:ind w:left="673"/>
      </w:pPr>
      <w:r>
        <w:t>codice fiscale ………………………………………………………………………………………</w:t>
      </w:r>
    </w:p>
    <w:p w:rsidR="002F7E40" w:rsidRDefault="002F7E40">
      <w:pPr>
        <w:pStyle w:val="BodyText"/>
        <w:spacing w:before="8"/>
        <w:rPr>
          <w:sz w:val="21"/>
          <w:szCs w:val="21"/>
        </w:rPr>
      </w:pPr>
    </w:p>
    <w:p w:rsidR="002F7E40" w:rsidRDefault="002F7E40">
      <w:pPr>
        <w:pStyle w:val="BodyText"/>
        <w:tabs>
          <w:tab w:val="left" w:pos="700"/>
        </w:tabs>
        <w:ind w:right="43"/>
        <w:jc w:val="center"/>
      </w:pPr>
      <w:r>
        <w:rPr>
          <w:rFonts w:ascii="Wingdings" w:hAnsi="Wingdings" w:cs="Wingdings"/>
          <w:w w:val="105"/>
        </w:rPr>
        <w:t></w:t>
      </w:r>
      <w:r>
        <w:rPr>
          <w:w w:val="105"/>
        </w:rPr>
        <w:tab/>
      </w:r>
      <w:r>
        <w:t>Il  sottoscritto...................................................................................................................................</w:t>
      </w:r>
    </w:p>
    <w:p w:rsidR="002F7E40" w:rsidRDefault="002F7E40">
      <w:pPr>
        <w:pStyle w:val="BodyText"/>
        <w:spacing w:before="9"/>
        <w:rPr>
          <w:sz w:val="24"/>
          <w:szCs w:val="24"/>
        </w:rPr>
      </w:pPr>
    </w:p>
    <w:p w:rsidR="002F7E40" w:rsidRDefault="002F7E40">
      <w:pPr>
        <w:pStyle w:val="BodyText"/>
        <w:ind w:left="673"/>
      </w:pPr>
      <w:r>
        <w:t>nato  a  ……………………………………………………………il………………………………..</w:t>
      </w:r>
    </w:p>
    <w:p w:rsidR="002F7E40" w:rsidRDefault="002F7E40">
      <w:pPr>
        <w:pStyle w:val="BodyText"/>
        <w:spacing w:before="7"/>
        <w:rPr>
          <w:sz w:val="25"/>
          <w:szCs w:val="25"/>
        </w:rPr>
      </w:pPr>
    </w:p>
    <w:p w:rsidR="002F7E40" w:rsidRDefault="002F7E40">
      <w:pPr>
        <w:ind w:right="33"/>
        <w:jc w:val="center"/>
        <w:rPr>
          <w:sz w:val="23"/>
          <w:szCs w:val="23"/>
        </w:rPr>
      </w:pPr>
      <w:r>
        <w:rPr>
          <w:sz w:val="23"/>
          <w:szCs w:val="23"/>
        </w:rPr>
        <w:t>in qualità di (</w:t>
      </w:r>
      <w:r>
        <w:rPr>
          <w:i/>
          <w:iCs/>
          <w:sz w:val="23"/>
          <w:szCs w:val="23"/>
          <w:u w:val="single"/>
        </w:rPr>
        <w:t>barrare la casella che interessa</w:t>
      </w:r>
      <w:r>
        <w:rPr>
          <w:sz w:val="23"/>
          <w:szCs w:val="23"/>
        </w:rPr>
        <w:t>)</w:t>
      </w:r>
    </w:p>
    <w:p w:rsidR="002F7E40" w:rsidRDefault="002F7E40">
      <w:pPr>
        <w:pStyle w:val="BodyText"/>
        <w:spacing w:before="1"/>
        <w:rPr>
          <w:sz w:val="32"/>
          <w:szCs w:val="32"/>
        </w:rPr>
      </w:pPr>
    </w:p>
    <w:p w:rsidR="002F7E40" w:rsidRDefault="002F7E40">
      <w:pPr>
        <w:pStyle w:val="ListParagraph"/>
        <w:numPr>
          <w:ilvl w:val="1"/>
          <w:numId w:val="2"/>
        </w:numPr>
        <w:tabs>
          <w:tab w:val="left" w:pos="938"/>
        </w:tabs>
        <w:ind w:left="937"/>
        <w:rPr>
          <w:sz w:val="23"/>
          <w:szCs w:val="23"/>
        </w:rPr>
      </w:pPr>
      <w:r>
        <w:rPr>
          <w:sz w:val="23"/>
          <w:szCs w:val="23"/>
        </w:rPr>
        <w:t>RappresentanteLegale</w:t>
      </w:r>
    </w:p>
    <w:p w:rsidR="002F7E40" w:rsidRDefault="002F7E40">
      <w:pPr>
        <w:pStyle w:val="BodyText"/>
        <w:spacing w:before="7"/>
        <w:rPr>
          <w:sz w:val="20"/>
          <w:szCs w:val="20"/>
        </w:rPr>
      </w:pPr>
    </w:p>
    <w:p w:rsidR="002F7E40" w:rsidRDefault="002F7E40">
      <w:pPr>
        <w:pStyle w:val="ListParagraph"/>
        <w:numPr>
          <w:ilvl w:val="1"/>
          <w:numId w:val="2"/>
        </w:numPr>
        <w:tabs>
          <w:tab w:val="left" w:pos="1024"/>
        </w:tabs>
        <w:spacing w:before="1" w:line="244" w:lineRule="auto"/>
        <w:ind w:right="160" w:hanging="278"/>
        <w:rPr>
          <w:sz w:val="23"/>
          <w:szCs w:val="23"/>
        </w:rPr>
      </w:pPr>
      <w:r>
        <w:tab/>
      </w:r>
      <w:r>
        <w:rPr>
          <w:sz w:val="23"/>
          <w:szCs w:val="23"/>
        </w:rPr>
        <w:t>Procuratore del legale rappresentante (giusta procura allegata alla presente in copia conforme all’originale)</w:t>
      </w:r>
    </w:p>
    <w:p w:rsidR="002F7E40" w:rsidRDefault="002F7E40">
      <w:pPr>
        <w:pStyle w:val="ListParagraph"/>
        <w:numPr>
          <w:ilvl w:val="1"/>
          <w:numId w:val="2"/>
        </w:numPr>
        <w:tabs>
          <w:tab w:val="left" w:pos="952"/>
        </w:tabs>
        <w:spacing w:before="113" w:line="244" w:lineRule="auto"/>
        <w:ind w:right="157" w:hanging="278"/>
        <w:jc w:val="both"/>
        <w:rPr>
          <w:sz w:val="23"/>
          <w:szCs w:val="23"/>
        </w:rPr>
      </w:pPr>
      <w:r>
        <w:rPr>
          <w:sz w:val="23"/>
          <w:szCs w:val="23"/>
        </w:rPr>
        <w:t>Curatore del fallimento dell’impresa sottoindicata, autorizzato all’esercizio provvisorio, autorizzato dal giudice delegato a partecipare a procedure di affidamento ai sensi dell’art. 110 co. 3 lett. a) D.Lgs50/16</w:t>
      </w:r>
    </w:p>
    <w:p w:rsidR="002F7E40" w:rsidRDefault="002F7E40">
      <w:pPr>
        <w:pStyle w:val="BodyText"/>
        <w:spacing w:before="8"/>
        <w:rPr>
          <w:sz w:val="18"/>
          <w:szCs w:val="18"/>
        </w:rPr>
      </w:pPr>
    </w:p>
    <w:p w:rsidR="002F7E40" w:rsidRDefault="002F7E40">
      <w:pPr>
        <w:ind w:left="673"/>
        <w:rPr>
          <w:sz w:val="23"/>
          <w:szCs w:val="23"/>
        </w:rPr>
      </w:pPr>
      <w:r>
        <w:rPr>
          <w:sz w:val="23"/>
          <w:szCs w:val="23"/>
        </w:rPr>
        <w:t>in nome e per conto del concorrente (</w:t>
      </w:r>
      <w:r>
        <w:rPr>
          <w:i/>
          <w:iCs/>
          <w:sz w:val="23"/>
          <w:szCs w:val="23"/>
          <w:u w:val="single"/>
        </w:rPr>
        <w:t>indicare denominazione e ragione sociale</w:t>
      </w:r>
      <w:r>
        <w:rPr>
          <w:sz w:val="23"/>
          <w:szCs w:val="23"/>
        </w:rPr>
        <w:t>)</w:t>
      </w:r>
    </w:p>
    <w:p w:rsidR="002F7E40" w:rsidRDefault="002F7E40">
      <w:pPr>
        <w:spacing w:before="134"/>
        <w:ind w:left="673"/>
      </w:pPr>
      <w:r>
        <w:t>…………………………………………………………………………………………………………...</w:t>
      </w:r>
    </w:p>
    <w:p w:rsidR="002F7E40" w:rsidRDefault="002F7E40">
      <w:pPr>
        <w:pStyle w:val="BodyText"/>
        <w:spacing w:before="129"/>
        <w:ind w:left="673"/>
      </w:pPr>
      <w:r>
        <w:t>codice fiscale ………………………………………………………………………………………</w:t>
      </w:r>
    </w:p>
    <w:p w:rsidR="002F7E40" w:rsidRDefault="002F7E40">
      <w:pPr>
        <w:sectPr w:rsidR="002F7E40">
          <w:footerReference w:type="default" r:id="rId7"/>
          <w:type w:val="continuous"/>
          <w:pgSz w:w="11900" w:h="16840"/>
          <w:pgMar w:top="1600" w:right="980" w:bottom="1640" w:left="980" w:header="720" w:footer="1441" w:gutter="0"/>
          <w:pgNumType w:start="1"/>
          <w:cols w:space="720"/>
        </w:sectPr>
      </w:pPr>
    </w:p>
    <w:p w:rsidR="002F7E40" w:rsidRDefault="002F7E40">
      <w:pPr>
        <w:pStyle w:val="BodyText"/>
        <w:rPr>
          <w:sz w:val="20"/>
          <w:szCs w:val="20"/>
        </w:rPr>
      </w:pPr>
    </w:p>
    <w:p w:rsidR="002F7E40" w:rsidRDefault="002F7E40">
      <w:pPr>
        <w:pStyle w:val="BodyText"/>
        <w:rPr>
          <w:sz w:val="20"/>
          <w:szCs w:val="20"/>
        </w:rPr>
      </w:pPr>
    </w:p>
    <w:p w:rsidR="002F7E40" w:rsidRDefault="002F7E40">
      <w:pPr>
        <w:pStyle w:val="BodyText"/>
        <w:spacing w:before="1"/>
        <w:rPr>
          <w:sz w:val="22"/>
          <w:szCs w:val="22"/>
        </w:rPr>
      </w:pPr>
    </w:p>
    <w:p w:rsidR="002F7E40" w:rsidRDefault="002F7E40">
      <w:pPr>
        <w:pStyle w:val="BodyText"/>
        <w:tabs>
          <w:tab w:val="left" w:pos="822"/>
        </w:tabs>
        <w:spacing w:before="1"/>
        <w:ind w:left="121"/>
      </w:pPr>
      <w:r>
        <w:rPr>
          <w:rFonts w:ascii="Wingdings" w:hAnsi="Wingdings" w:cs="Wingdings"/>
          <w:w w:val="105"/>
        </w:rPr>
        <w:t></w:t>
      </w:r>
      <w:r>
        <w:rPr>
          <w:w w:val="105"/>
        </w:rPr>
        <w:tab/>
      </w:r>
      <w:r>
        <w:t>Il  sottoscritto...................................................................................................................................</w:t>
      </w:r>
    </w:p>
    <w:p w:rsidR="002F7E40" w:rsidRDefault="002F7E40">
      <w:pPr>
        <w:pStyle w:val="BodyText"/>
        <w:spacing w:before="9"/>
        <w:rPr>
          <w:sz w:val="24"/>
          <w:szCs w:val="24"/>
        </w:rPr>
      </w:pPr>
    </w:p>
    <w:p w:rsidR="002F7E40" w:rsidRDefault="002F7E40">
      <w:pPr>
        <w:pStyle w:val="BodyText"/>
        <w:ind w:left="673"/>
      </w:pPr>
      <w:r>
        <w:t>nato  a  ……………………………………………………………il………………………………..</w:t>
      </w:r>
    </w:p>
    <w:p w:rsidR="002F7E40" w:rsidRDefault="002F7E40">
      <w:pPr>
        <w:pStyle w:val="BodyText"/>
        <w:spacing w:before="7"/>
        <w:rPr>
          <w:sz w:val="25"/>
          <w:szCs w:val="25"/>
        </w:rPr>
      </w:pPr>
    </w:p>
    <w:p w:rsidR="002F7E40" w:rsidRDefault="002F7E40">
      <w:pPr>
        <w:ind w:right="33"/>
        <w:jc w:val="center"/>
        <w:rPr>
          <w:sz w:val="23"/>
          <w:szCs w:val="23"/>
        </w:rPr>
      </w:pPr>
      <w:r>
        <w:rPr>
          <w:sz w:val="23"/>
          <w:szCs w:val="23"/>
        </w:rPr>
        <w:t>in qualità di (</w:t>
      </w:r>
      <w:r>
        <w:rPr>
          <w:i/>
          <w:iCs/>
          <w:sz w:val="23"/>
          <w:szCs w:val="23"/>
          <w:u w:val="single"/>
        </w:rPr>
        <w:t>barrare la casella che interessa</w:t>
      </w:r>
      <w:r>
        <w:rPr>
          <w:sz w:val="23"/>
          <w:szCs w:val="23"/>
        </w:rPr>
        <w:t>)</w:t>
      </w:r>
    </w:p>
    <w:p w:rsidR="002F7E40" w:rsidRDefault="002F7E40">
      <w:pPr>
        <w:pStyle w:val="BodyText"/>
        <w:spacing w:before="1"/>
        <w:rPr>
          <w:sz w:val="32"/>
          <w:szCs w:val="32"/>
        </w:rPr>
      </w:pPr>
    </w:p>
    <w:p w:rsidR="002F7E40" w:rsidRDefault="002F7E40">
      <w:pPr>
        <w:pStyle w:val="ListParagraph"/>
        <w:numPr>
          <w:ilvl w:val="1"/>
          <w:numId w:val="2"/>
        </w:numPr>
        <w:tabs>
          <w:tab w:val="left" w:pos="938"/>
        </w:tabs>
        <w:ind w:left="937"/>
        <w:rPr>
          <w:sz w:val="23"/>
          <w:szCs w:val="23"/>
        </w:rPr>
      </w:pPr>
      <w:r>
        <w:rPr>
          <w:sz w:val="23"/>
          <w:szCs w:val="23"/>
        </w:rPr>
        <w:t>RappresentanteLegale</w:t>
      </w:r>
    </w:p>
    <w:p w:rsidR="002F7E40" w:rsidRDefault="002F7E40">
      <w:pPr>
        <w:pStyle w:val="BodyText"/>
        <w:spacing w:before="10"/>
        <w:rPr>
          <w:sz w:val="20"/>
          <w:szCs w:val="20"/>
        </w:rPr>
      </w:pPr>
    </w:p>
    <w:p w:rsidR="002F7E40" w:rsidRDefault="002F7E40">
      <w:pPr>
        <w:pStyle w:val="ListParagraph"/>
        <w:numPr>
          <w:ilvl w:val="1"/>
          <w:numId w:val="2"/>
        </w:numPr>
        <w:tabs>
          <w:tab w:val="left" w:pos="952"/>
        </w:tabs>
        <w:spacing w:line="244" w:lineRule="auto"/>
        <w:ind w:right="160" w:hanging="278"/>
        <w:rPr>
          <w:sz w:val="23"/>
          <w:szCs w:val="23"/>
        </w:rPr>
      </w:pPr>
      <w:r>
        <w:rPr>
          <w:sz w:val="23"/>
          <w:szCs w:val="23"/>
        </w:rPr>
        <w:t>Procuratore del legale rappresentante (giusta procura allegata alla presente in copia conforme all’originale)</w:t>
      </w:r>
    </w:p>
    <w:p w:rsidR="002F7E40" w:rsidRDefault="002F7E40">
      <w:pPr>
        <w:pStyle w:val="ListParagraph"/>
        <w:numPr>
          <w:ilvl w:val="1"/>
          <w:numId w:val="2"/>
        </w:numPr>
        <w:tabs>
          <w:tab w:val="left" w:pos="952"/>
        </w:tabs>
        <w:spacing w:before="111" w:line="244" w:lineRule="auto"/>
        <w:ind w:right="154" w:hanging="278"/>
        <w:jc w:val="both"/>
        <w:rPr>
          <w:sz w:val="23"/>
          <w:szCs w:val="23"/>
        </w:rPr>
      </w:pPr>
      <w:r>
        <w:rPr>
          <w:sz w:val="23"/>
          <w:szCs w:val="23"/>
        </w:rPr>
        <w:t>Curatore del fallimento dell’impresa sottoindicata, autorizzato all’esercizio provvisorio, autorizzato dal giudice delegato a partecipare a procedure di affidamento ai sensi dell’art. 110 co. 3 lett. a) D.Lgs50/16</w:t>
      </w:r>
    </w:p>
    <w:p w:rsidR="002F7E40" w:rsidRDefault="002F7E40">
      <w:pPr>
        <w:pStyle w:val="BodyText"/>
        <w:spacing w:before="8"/>
        <w:rPr>
          <w:sz w:val="18"/>
          <w:szCs w:val="18"/>
        </w:rPr>
      </w:pPr>
    </w:p>
    <w:p w:rsidR="002F7E40" w:rsidRDefault="002F7E40">
      <w:pPr>
        <w:ind w:left="673"/>
        <w:rPr>
          <w:sz w:val="23"/>
          <w:szCs w:val="23"/>
        </w:rPr>
      </w:pPr>
      <w:r>
        <w:rPr>
          <w:sz w:val="23"/>
          <w:szCs w:val="23"/>
        </w:rPr>
        <w:t>in nome e per conto del concorrente (</w:t>
      </w:r>
      <w:r>
        <w:rPr>
          <w:i/>
          <w:iCs/>
          <w:sz w:val="23"/>
          <w:szCs w:val="23"/>
          <w:u w:val="single"/>
        </w:rPr>
        <w:t>indicare denominazione e ragione sociale</w:t>
      </w:r>
      <w:r>
        <w:rPr>
          <w:sz w:val="23"/>
          <w:szCs w:val="23"/>
        </w:rPr>
        <w:t>)</w:t>
      </w:r>
    </w:p>
    <w:p w:rsidR="002F7E40" w:rsidRDefault="002F7E40">
      <w:pPr>
        <w:spacing w:before="134"/>
        <w:ind w:left="673"/>
      </w:pPr>
      <w:r>
        <w:t>…………………………………………………………………………………………………………...</w:t>
      </w:r>
    </w:p>
    <w:p w:rsidR="002F7E40" w:rsidRDefault="002F7E40">
      <w:pPr>
        <w:pStyle w:val="BodyText"/>
        <w:spacing w:before="129"/>
        <w:ind w:left="673"/>
      </w:pPr>
      <w:r>
        <w:t>codice fiscale ………………………………………………………………………………………</w:t>
      </w:r>
    </w:p>
    <w:p w:rsidR="002F7E40" w:rsidRDefault="002F7E40">
      <w:pPr>
        <w:pStyle w:val="BodyText"/>
        <w:rPr>
          <w:sz w:val="22"/>
          <w:szCs w:val="22"/>
        </w:rPr>
      </w:pPr>
    </w:p>
    <w:p w:rsidR="002F7E40" w:rsidRDefault="002F7E40">
      <w:pPr>
        <w:pStyle w:val="BodyText"/>
        <w:spacing w:before="7"/>
        <w:rPr>
          <w:sz w:val="22"/>
          <w:szCs w:val="22"/>
        </w:rPr>
      </w:pPr>
    </w:p>
    <w:p w:rsidR="002F7E40" w:rsidRDefault="002F7E40">
      <w:pPr>
        <w:pStyle w:val="Heading1"/>
        <w:spacing w:line="352" w:lineRule="auto"/>
        <w:ind w:right="108"/>
      </w:pPr>
      <w:r>
        <w:t>per procedura aperta per la conclusione di accordo quadro con un solo operatore economico di appalto di esecuzione lavori relativi agli interventi di manutenzione strade anno 2019</w:t>
      </w:r>
    </w:p>
    <w:p w:rsidR="002F7E40" w:rsidRDefault="002F7E40">
      <w:pPr>
        <w:pStyle w:val="Heading1"/>
        <w:spacing w:line="352" w:lineRule="auto"/>
        <w:ind w:right="108"/>
      </w:pPr>
      <w:bookmarkStart w:id="0" w:name="_GoBack"/>
      <w:r>
        <w:t>LOTTO n__________ CIG______________________</w:t>
      </w:r>
    </w:p>
    <w:bookmarkEnd w:id="0"/>
    <w:p w:rsidR="002F7E40" w:rsidRDefault="002F7E40">
      <w:pPr>
        <w:spacing w:before="127"/>
        <w:ind w:right="3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OFFRE/OFFRONO</w:t>
      </w:r>
    </w:p>
    <w:p w:rsidR="002F7E40" w:rsidRDefault="002F7E40">
      <w:pPr>
        <w:pStyle w:val="BodyText"/>
        <w:rPr>
          <w:b/>
          <w:bCs/>
          <w:sz w:val="19"/>
          <w:szCs w:val="19"/>
        </w:rPr>
      </w:pPr>
    </w:p>
    <w:p w:rsidR="002F7E40" w:rsidRDefault="002F7E40">
      <w:pPr>
        <w:pStyle w:val="BodyText"/>
        <w:spacing w:before="67" w:line="496" w:lineRule="auto"/>
        <w:ind w:left="121"/>
      </w:pPr>
      <w:r>
        <w:t xml:space="preserve">il </w:t>
      </w:r>
      <w:r>
        <w:rPr>
          <w:b/>
          <w:bCs/>
        </w:rPr>
        <w:t xml:space="preserve">ribasso percentuale </w:t>
      </w:r>
      <w:r>
        <w:t>rispetto all’elenco prezzi posto a base di gara, al netto del costo degli oneri di sicurezza non soggetti a ribasso ed al netto di IVA, di:</w:t>
      </w:r>
    </w:p>
    <w:p w:rsidR="002F7E40" w:rsidRDefault="002F7E40">
      <w:pPr>
        <w:tabs>
          <w:tab w:val="left" w:pos="4158"/>
        </w:tabs>
        <w:spacing w:before="2"/>
        <w:ind w:left="121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incifre</w:t>
      </w:r>
      <w:r>
        <w:rPr>
          <w:sz w:val="23"/>
          <w:szCs w:val="23"/>
        </w:rPr>
        <w:t>)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%,</w:t>
      </w:r>
    </w:p>
    <w:p w:rsidR="002F7E40" w:rsidRDefault="002F7E40">
      <w:pPr>
        <w:pStyle w:val="BodyText"/>
        <w:spacing w:before="9"/>
        <w:rPr>
          <w:sz w:val="24"/>
          <w:szCs w:val="24"/>
        </w:rPr>
      </w:pPr>
    </w:p>
    <w:p w:rsidR="002F7E40" w:rsidRDefault="002F7E40">
      <w:pPr>
        <w:tabs>
          <w:tab w:val="left" w:pos="5377"/>
        </w:tabs>
        <w:ind w:left="121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inlettere</w:t>
      </w:r>
      <w:r>
        <w:rPr>
          <w:sz w:val="23"/>
          <w:szCs w:val="23"/>
        </w:rPr>
        <w:t>)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%,</w:t>
      </w:r>
    </w:p>
    <w:p w:rsidR="002F7E40" w:rsidRDefault="002F7E40">
      <w:pPr>
        <w:pStyle w:val="BodyText"/>
        <w:spacing w:before="9"/>
        <w:rPr>
          <w:sz w:val="24"/>
          <w:szCs w:val="24"/>
        </w:rPr>
      </w:pPr>
    </w:p>
    <w:p w:rsidR="002F7E40" w:rsidRDefault="002F7E40">
      <w:pPr>
        <w:pStyle w:val="BodyText"/>
        <w:tabs>
          <w:tab w:val="left" w:pos="9836"/>
        </w:tabs>
        <w:spacing w:line="496" w:lineRule="auto"/>
        <w:ind w:left="121" w:right="101"/>
      </w:pPr>
      <w:r>
        <w:t xml:space="preserve">corrispondente al </w:t>
      </w:r>
      <w:r>
        <w:rPr>
          <w:b/>
          <w:bCs/>
        </w:rPr>
        <w:t>prezzo totale offerto</w:t>
      </w:r>
      <w:r>
        <w:t>, al netto del costo degli oneri di sicurezza  non  soggetti  a ribassoediIVA,perl’esecuzionedeilavori,di€</w:t>
      </w:r>
      <w:r>
        <w:rPr>
          <w:u w:val="single"/>
        </w:rPr>
        <w:tab/>
      </w:r>
    </w:p>
    <w:p w:rsidR="002F7E40" w:rsidRDefault="002F7E40">
      <w:pPr>
        <w:spacing w:before="2"/>
        <w:ind w:left="121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in cifre</w:t>
      </w:r>
      <w:r>
        <w:rPr>
          <w:sz w:val="23"/>
          <w:szCs w:val="23"/>
        </w:rPr>
        <w:t>),</w:t>
      </w:r>
    </w:p>
    <w:p w:rsidR="002F7E40" w:rsidRDefault="002F7E40">
      <w:pPr>
        <w:pStyle w:val="BodyText"/>
        <w:spacing w:before="9"/>
        <w:rPr>
          <w:sz w:val="24"/>
          <w:szCs w:val="24"/>
        </w:rPr>
      </w:pPr>
    </w:p>
    <w:p w:rsidR="002F7E40" w:rsidRDefault="002F7E40">
      <w:pPr>
        <w:tabs>
          <w:tab w:val="left" w:pos="7462"/>
        </w:tabs>
        <w:spacing w:line="499" w:lineRule="auto"/>
        <w:ind w:left="121" w:right="1480"/>
        <w:rPr>
          <w:sz w:val="23"/>
          <w:szCs w:val="23"/>
        </w:rPr>
      </w:pPr>
      <w:r>
        <w:rPr>
          <w:sz w:val="23"/>
          <w:szCs w:val="23"/>
        </w:rPr>
        <w:t>Euro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in lettere</w:t>
      </w:r>
      <w:r>
        <w:rPr>
          <w:sz w:val="23"/>
          <w:szCs w:val="23"/>
        </w:rPr>
        <w:t>) comprensivo di:</w:t>
      </w:r>
    </w:p>
    <w:p w:rsidR="002F7E40" w:rsidRDefault="002F7E40">
      <w:pPr>
        <w:spacing w:line="499" w:lineRule="auto"/>
        <w:rPr>
          <w:sz w:val="23"/>
          <w:szCs w:val="23"/>
        </w:rPr>
        <w:sectPr w:rsidR="002F7E40">
          <w:pgSz w:w="11900" w:h="16840"/>
          <w:pgMar w:top="1600" w:right="980" w:bottom="1640" w:left="980" w:header="0" w:footer="1441" w:gutter="0"/>
          <w:cols w:space="720"/>
        </w:sectPr>
      </w:pPr>
    </w:p>
    <w:p w:rsidR="002F7E40" w:rsidRDefault="002F7E40">
      <w:pPr>
        <w:pStyle w:val="BodyText"/>
        <w:rPr>
          <w:sz w:val="20"/>
          <w:szCs w:val="20"/>
        </w:rPr>
      </w:pPr>
    </w:p>
    <w:p w:rsidR="002F7E40" w:rsidRDefault="002F7E40">
      <w:pPr>
        <w:pStyle w:val="BodyText"/>
        <w:rPr>
          <w:sz w:val="20"/>
          <w:szCs w:val="20"/>
        </w:rPr>
      </w:pPr>
    </w:p>
    <w:p w:rsidR="002F7E40" w:rsidRDefault="002F7E40">
      <w:pPr>
        <w:pStyle w:val="BodyText"/>
        <w:spacing w:before="1"/>
        <w:rPr>
          <w:sz w:val="22"/>
          <w:szCs w:val="22"/>
        </w:rPr>
      </w:pPr>
    </w:p>
    <w:p w:rsidR="002F7E40" w:rsidRDefault="002F7E40">
      <w:pPr>
        <w:pStyle w:val="ListParagraph"/>
        <w:numPr>
          <w:ilvl w:val="0"/>
          <w:numId w:val="1"/>
        </w:numPr>
        <w:tabs>
          <w:tab w:val="left" w:pos="823"/>
          <w:tab w:val="left" w:pos="7251"/>
        </w:tabs>
        <w:spacing w:before="1" w:line="499" w:lineRule="auto"/>
        <w:ind w:right="155" w:hanging="350"/>
        <w:jc w:val="both"/>
        <w:rPr>
          <w:sz w:val="23"/>
          <w:szCs w:val="23"/>
        </w:rPr>
      </w:pPr>
      <w:r>
        <w:rPr>
          <w:sz w:val="23"/>
          <w:szCs w:val="23"/>
        </w:rPr>
        <w:t>costi aziendali dell’offerente</w:t>
      </w:r>
      <w:r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stimati concernenti l'adempimento delle disposizioni in materia    di salute e sicurezza sui luoghi di lavoro ai sensi dell’art. 95 co. 10 del D.Lgs 50/2016 da sostenere per l'Accordo Quadro sono paria€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incifre</w:t>
      </w:r>
      <w:r>
        <w:rPr>
          <w:sz w:val="23"/>
          <w:szCs w:val="23"/>
        </w:rPr>
        <w:t>);</w:t>
      </w:r>
    </w:p>
    <w:p w:rsidR="002F7E40" w:rsidRDefault="002F7E40">
      <w:pPr>
        <w:pStyle w:val="ListParagraph"/>
        <w:numPr>
          <w:ilvl w:val="0"/>
          <w:numId w:val="1"/>
        </w:numPr>
        <w:tabs>
          <w:tab w:val="left" w:pos="823"/>
          <w:tab w:val="left" w:pos="7251"/>
        </w:tabs>
        <w:spacing w:before="1" w:line="499" w:lineRule="auto"/>
        <w:ind w:right="155" w:hanging="350"/>
        <w:jc w:val="both"/>
        <w:rPr>
          <w:sz w:val="23"/>
          <w:szCs w:val="23"/>
        </w:rPr>
      </w:pPr>
      <w:r>
        <w:rPr>
          <w:sz w:val="23"/>
          <w:szCs w:val="23"/>
        </w:rPr>
        <w:t>costi della manodopera dell’offerente</w:t>
      </w:r>
      <w:r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relativi al personale stimato  nell’esecuzione  del  contratto da sostenere per l'Accordo Quadro sono pari a€_____________________(</w:t>
      </w:r>
      <w:r>
        <w:rPr>
          <w:i/>
          <w:iCs/>
          <w:sz w:val="23"/>
          <w:szCs w:val="23"/>
        </w:rPr>
        <w:t>incifre</w:t>
      </w:r>
      <w:r>
        <w:rPr>
          <w:sz w:val="23"/>
          <w:szCs w:val="23"/>
        </w:rPr>
        <w:t>);</w:t>
      </w:r>
    </w:p>
    <w:p w:rsidR="002F7E40" w:rsidRDefault="002F7E40">
      <w:pPr>
        <w:pStyle w:val="ListParagraph"/>
        <w:numPr>
          <w:ilvl w:val="0"/>
          <w:numId w:val="1"/>
        </w:numPr>
        <w:tabs>
          <w:tab w:val="left" w:pos="823"/>
        </w:tabs>
        <w:spacing w:line="496" w:lineRule="auto"/>
        <w:ind w:right="157" w:hanging="350"/>
        <w:jc w:val="both"/>
        <w:rPr>
          <w:sz w:val="23"/>
          <w:szCs w:val="23"/>
        </w:rPr>
      </w:pPr>
    </w:p>
    <w:p w:rsidR="002F7E40" w:rsidRDefault="002F7E40">
      <w:pPr>
        <w:pStyle w:val="BodyText"/>
        <w:tabs>
          <w:tab w:val="left" w:pos="4731"/>
        </w:tabs>
        <w:ind w:left="822"/>
      </w:pPr>
      <w:r>
        <w:rPr>
          <w:u w:val="single"/>
        </w:rPr>
        <w:tab/>
      </w:r>
      <w:r>
        <w:t>(</w:t>
      </w:r>
      <w:r>
        <w:rPr>
          <w:i/>
          <w:iCs/>
        </w:rPr>
        <w:t>in cifre</w:t>
      </w:r>
      <w:r>
        <w:t>) come da dettaglio chesegue:</w:t>
      </w:r>
    </w:p>
    <w:p w:rsidR="002F7E40" w:rsidRDefault="002F7E40">
      <w:pPr>
        <w:pStyle w:val="BodyText"/>
        <w:rPr>
          <w:sz w:val="20"/>
          <w:szCs w:val="20"/>
        </w:rPr>
      </w:pPr>
    </w:p>
    <w:p w:rsidR="002F7E40" w:rsidRDefault="002F7E40">
      <w:pPr>
        <w:pStyle w:val="BodyText"/>
        <w:spacing w:before="1"/>
        <w:rPr>
          <w:sz w:val="15"/>
          <w:szCs w:val="1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1"/>
        <w:gridCol w:w="2138"/>
        <w:gridCol w:w="1611"/>
        <w:gridCol w:w="1064"/>
        <w:gridCol w:w="1291"/>
        <w:gridCol w:w="2102"/>
      </w:tblGrid>
      <w:tr w:rsidR="002F7E40">
        <w:trPr>
          <w:trHeight w:val="1072"/>
        </w:trPr>
        <w:tc>
          <w:tcPr>
            <w:tcW w:w="1411" w:type="dxa"/>
          </w:tcPr>
          <w:p w:rsidR="002F7E40" w:rsidRDefault="002F7E40">
            <w:pPr>
              <w:pStyle w:val="TableParagraph"/>
              <w:spacing w:line="244" w:lineRule="auto"/>
              <w:ind w:left="105" w:right="29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N. unità di personale</w:t>
            </w:r>
          </w:p>
        </w:tc>
        <w:tc>
          <w:tcPr>
            <w:tcW w:w="2138" w:type="dxa"/>
          </w:tcPr>
          <w:p w:rsidR="002F7E40" w:rsidRDefault="002F7E40">
            <w:pPr>
              <w:pStyle w:val="TableParagraph"/>
              <w:spacing w:line="244" w:lineRule="auto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Qualifica (operaio/altro personale)</w:t>
            </w:r>
          </w:p>
        </w:tc>
        <w:tc>
          <w:tcPr>
            <w:tcW w:w="1611" w:type="dxa"/>
          </w:tcPr>
          <w:p w:rsidR="002F7E40" w:rsidRDefault="002F7E40">
            <w:pPr>
              <w:pStyle w:val="TableParagraph"/>
              <w:tabs>
                <w:tab w:val="left" w:pos="1322"/>
              </w:tabs>
              <w:spacing w:line="244" w:lineRule="auto"/>
              <w:ind w:left="105" w:right="9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Livello</w:t>
            </w:r>
            <w:r>
              <w:rPr>
                <w:sz w:val="23"/>
                <w:szCs w:val="23"/>
              </w:rPr>
              <w:tab/>
            </w:r>
            <w:r>
              <w:rPr>
                <w:spacing w:val="-13"/>
                <w:sz w:val="23"/>
                <w:szCs w:val="23"/>
              </w:rPr>
              <w:t xml:space="preserve">di </w:t>
            </w:r>
            <w:r>
              <w:rPr>
                <w:spacing w:val="-1"/>
                <w:sz w:val="23"/>
                <w:szCs w:val="23"/>
              </w:rPr>
              <w:t>inquadramento</w:t>
            </w:r>
          </w:p>
        </w:tc>
        <w:tc>
          <w:tcPr>
            <w:tcW w:w="1064" w:type="dxa"/>
          </w:tcPr>
          <w:p w:rsidR="002F7E40" w:rsidRDefault="002F7E40">
            <w:pPr>
              <w:pStyle w:val="TableParagraph"/>
              <w:spacing w:line="244" w:lineRule="auto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Totale n. ore di lavoro</w:t>
            </w:r>
          </w:p>
        </w:tc>
        <w:tc>
          <w:tcPr>
            <w:tcW w:w="1291" w:type="dxa"/>
          </w:tcPr>
          <w:p w:rsidR="002F7E40" w:rsidRDefault="002F7E40">
            <w:pPr>
              <w:pStyle w:val="TableParagraph"/>
              <w:spacing w:line="244" w:lineRule="auto"/>
              <w:ind w:left="106" w:right="58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Costo medio orario</w:t>
            </w:r>
          </w:p>
        </w:tc>
        <w:tc>
          <w:tcPr>
            <w:tcW w:w="2102" w:type="dxa"/>
          </w:tcPr>
          <w:p w:rsidR="002F7E40" w:rsidRDefault="002F7E40">
            <w:pPr>
              <w:pStyle w:val="TableParagraph"/>
              <w:spacing w:line="244" w:lineRule="auto"/>
              <w:ind w:left="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Totale costo manodopera per livello</w:t>
            </w:r>
          </w:p>
        </w:tc>
      </w:tr>
      <w:tr w:rsidR="002F7E40">
        <w:trPr>
          <w:trHeight w:val="270"/>
        </w:trPr>
        <w:tc>
          <w:tcPr>
            <w:tcW w:w="1411" w:type="dxa"/>
          </w:tcPr>
          <w:p w:rsidR="002F7E40" w:rsidRDefault="002F7E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2F7E40" w:rsidRDefault="002F7E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2F7E40" w:rsidRDefault="002F7E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2F7E40" w:rsidRDefault="002F7E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2F7E40" w:rsidRDefault="002F7E40">
            <w:pPr>
              <w:pStyle w:val="TableParagraph"/>
              <w:spacing w:line="251" w:lineRule="exact"/>
              <w:ind w:left="106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2102" w:type="dxa"/>
          </w:tcPr>
          <w:p w:rsidR="002F7E40" w:rsidRDefault="002F7E40">
            <w:pPr>
              <w:pStyle w:val="TableParagraph"/>
              <w:spacing w:line="251" w:lineRule="exact"/>
              <w:ind w:left="104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</w:tr>
      <w:tr w:rsidR="002F7E40">
        <w:trPr>
          <w:trHeight w:val="268"/>
        </w:trPr>
        <w:tc>
          <w:tcPr>
            <w:tcW w:w="1411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1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2F7E40" w:rsidRDefault="002F7E40">
            <w:pPr>
              <w:pStyle w:val="TableParagraph"/>
              <w:spacing w:line="248" w:lineRule="exact"/>
              <w:ind w:left="106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2102" w:type="dxa"/>
          </w:tcPr>
          <w:p w:rsidR="002F7E40" w:rsidRDefault="002F7E40">
            <w:pPr>
              <w:pStyle w:val="TableParagraph"/>
              <w:spacing w:line="248" w:lineRule="exact"/>
              <w:ind w:left="104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</w:tr>
      <w:tr w:rsidR="002F7E40">
        <w:trPr>
          <w:trHeight w:val="268"/>
        </w:trPr>
        <w:tc>
          <w:tcPr>
            <w:tcW w:w="1411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1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2F7E40" w:rsidRDefault="002F7E40">
            <w:pPr>
              <w:pStyle w:val="TableParagraph"/>
              <w:spacing w:line="248" w:lineRule="exact"/>
              <w:ind w:left="106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2102" w:type="dxa"/>
          </w:tcPr>
          <w:p w:rsidR="002F7E40" w:rsidRDefault="002F7E40">
            <w:pPr>
              <w:pStyle w:val="TableParagraph"/>
              <w:spacing w:line="248" w:lineRule="exact"/>
              <w:ind w:left="104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</w:tr>
      <w:tr w:rsidR="002F7E40">
        <w:trPr>
          <w:trHeight w:val="268"/>
        </w:trPr>
        <w:tc>
          <w:tcPr>
            <w:tcW w:w="1411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1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2F7E40" w:rsidRDefault="002F7E40">
            <w:pPr>
              <w:pStyle w:val="TableParagraph"/>
              <w:spacing w:line="248" w:lineRule="exact"/>
              <w:ind w:left="106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2102" w:type="dxa"/>
          </w:tcPr>
          <w:p w:rsidR="002F7E40" w:rsidRDefault="002F7E40">
            <w:pPr>
              <w:pStyle w:val="TableParagraph"/>
              <w:spacing w:line="248" w:lineRule="exact"/>
              <w:ind w:left="104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</w:tr>
      <w:tr w:rsidR="002F7E40">
        <w:trPr>
          <w:trHeight w:val="267"/>
        </w:trPr>
        <w:tc>
          <w:tcPr>
            <w:tcW w:w="1411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1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2F7E40" w:rsidRDefault="002F7E40">
            <w:pPr>
              <w:pStyle w:val="TableParagraph"/>
              <w:spacing w:line="247" w:lineRule="exact"/>
              <w:ind w:left="106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2102" w:type="dxa"/>
          </w:tcPr>
          <w:p w:rsidR="002F7E40" w:rsidRDefault="002F7E40">
            <w:pPr>
              <w:pStyle w:val="TableParagraph"/>
              <w:spacing w:line="247" w:lineRule="exact"/>
              <w:ind w:left="104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</w:tr>
      <w:tr w:rsidR="002F7E40">
        <w:trPr>
          <w:trHeight w:val="267"/>
        </w:trPr>
        <w:tc>
          <w:tcPr>
            <w:tcW w:w="1411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1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2F7E40" w:rsidRDefault="002F7E40">
            <w:pPr>
              <w:pStyle w:val="TableParagraph"/>
              <w:spacing w:line="247" w:lineRule="exact"/>
              <w:ind w:left="106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2102" w:type="dxa"/>
          </w:tcPr>
          <w:p w:rsidR="002F7E40" w:rsidRDefault="002F7E40">
            <w:pPr>
              <w:pStyle w:val="TableParagraph"/>
              <w:spacing w:line="247" w:lineRule="exact"/>
              <w:ind w:left="104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</w:tr>
      <w:tr w:rsidR="002F7E40">
        <w:trPr>
          <w:trHeight w:val="268"/>
        </w:trPr>
        <w:tc>
          <w:tcPr>
            <w:tcW w:w="1411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38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1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2F7E40" w:rsidRDefault="002F7E4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2F7E40" w:rsidRDefault="002F7E40">
            <w:pPr>
              <w:pStyle w:val="TableParagraph"/>
              <w:spacing w:line="248" w:lineRule="exact"/>
              <w:ind w:left="106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2102" w:type="dxa"/>
          </w:tcPr>
          <w:p w:rsidR="002F7E40" w:rsidRDefault="002F7E40">
            <w:pPr>
              <w:pStyle w:val="TableParagraph"/>
              <w:spacing w:line="248" w:lineRule="exact"/>
              <w:ind w:left="104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</w:tr>
      <w:tr w:rsidR="002F7E40">
        <w:trPr>
          <w:trHeight w:val="270"/>
        </w:trPr>
        <w:tc>
          <w:tcPr>
            <w:tcW w:w="1411" w:type="dxa"/>
          </w:tcPr>
          <w:p w:rsidR="002F7E40" w:rsidRDefault="002F7E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2F7E40" w:rsidRDefault="002F7E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2F7E40" w:rsidRDefault="002F7E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2F7E40" w:rsidRDefault="002F7E4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2F7E40" w:rsidRDefault="002F7E40">
            <w:pPr>
              <w:pStyle w:val="TableParagraph"/>
              <w:spacing w:line="251" w:lineRule="exact"/>
              <w:ind w:left="106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  <w:tc>
          <w:tcPr>
            <w:tcW w:w="2102" w:type="dxa"/>
          </w:tcPr>
          <w:p w:rsidR="002F7E40" w:rsidRDefault="002F7E40">
            <w:pPr>
              <w:pStyle w:val="TableParagraph"/>
              <w:spacing w:line="251" w:lineRule="exact"/>
              <w:ind w:left="104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</w:tr>
      <w:tr w:rsidR="002F7E40">
        <w:trPr>
          <w:trHeight w:val="268"/>
        </w:trPr>
        <w:tc>
          <w:tcPr>
            <w:tcW w:w="7515" w:type="dxa"/>
            <w:gridSpan w:val="5"/>
          </w:tcPr>
          <w:p w:rsidR="002F7E40" w:rsidRDefault="002F7E40">
            <w:pPr>
              <w:pStyle w:val="TableParagraph"/>
              <w:spacing w:line="248" w:lineRule="exact"/>
              <w:ind w:left="10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Totale complessivo costo manodopera</w:t>
            </w:r>
          </w:p>
        </w:tc>
        <w:tc>
          <w:tcPr>
            <w:tcW w:w="2102" w:type="dxa"/>
          </w:tcPr>
          <w:p w:rsidR="002F7E40" w:rsidRDefault="002F7E40">
            <w:pPr>
              <w:pStyle w:val="TableParagraph"/>
              <w:spacing w:line="248" w:lineRule="exact"/>
              <w:ind w:left="104"/>
              <w:rPr>
                <w:sz w:val="23"/>
                <w:szCs w:val="23"/>
              </w:rPr>
            </w:pPr>
            <w:r>
              <w:rPr>
                <w:w w:val="101"/>
                <w:sz w:val="23"/>
                <w:szCs w:val="23"/>
              </w:rPr>
              <w:t>€</w:t>
            </w:r>
          </w:p>
        </w:tc>
      </w:tr>
    </w:tbl>
    <w:p w:rsidR="002F7E40" w:rsidRDefault="002F7E40">
      <w:pPr>
        <w:pStyle w:val="BodyText"/>
        <w:spacing w:before="3"/>
        <w:rPr>
          <w:sz w:val="19"/>
          <w:szCs w:val="19"/>
        </w:rPr>
      </w:pPr>
    </w:p>
    <w:p w:rsidR="002F7E40" w:rsidRDefault="002F7E40">
      <w:pPr>
        <w:pStyle w:val="BodyText"/>
        <w:tabs>
          <w:tab w:val="left" w:pos="1962"/>
          <w:tab w:val="left" w:pos="3603"/>
          <w:tab w:val="left" w:pos="5291"/>
          <w:tab w:val="left" w:pos="7083"/>
          <w:tab w:val="left" w:pos="8744"/>
          <w:tab w:val="left" w:pos="9654"/>
        </w:tabs>
        <w:spacing w:line="496" w:lineRule="auto"/>
        <w:ind w:left="121" w:right="153"/>
      </w:pPr>
      <w:r>
        <w:t>e che in relazione alla manodopera suindicata il contratto collettivo nazionale di lavoro applicato e/o l’eventuale</w:t>
      </w:r>
      <w:r>
        <w:tab/>
        <w:t>contratto</w:t>
      </w:r>
      <w:r>
        <w:tab/>
        <w:t>collettivo</w:t>
      </w:r>
      <w:r>
        <w:tab/>
        <w:t>territoriale</w:t>
      </w:r>
      <w:r>
        <w:tab/>
        <w:t>applicato</w:t>
      </w:r>
      <w:r>
        <w:tab/>
        <w:t>è</w:t>
      </w:r>
      <w:r>
        <w:tab/>
      </w:r>
      <w:r>
        <w:rPr>
          <w:spacing w:val="-13"/>
        </w:rPr>
        <w:t>il</w:t>
      </w:r>
    </w:p>
    <w:p w:rsidR="002F7E40" w:rsidRDefault="002F7E40">
      <w:pPr>
        <w:tabs>
          <w:tab w:val="left" w:leader="dot" w:pos="8355"/>
        </w:tabs>
        <w:spacing w:before="2"/>
        <w:ind w:left="121"/>
        <w:rPr>
          <w:sz w:val="23"/>
          <w:szCs w:val="23"/>
        </w:rPr>
      </w:pPr>
      <w:r>
        <w:rPr>
          <w:sz w:val="23"/>
          <w:szCs w:val="23"/>
        </w:rPr>
        <w:t>seguente</w:t>
      </w:r>
      <w:r>
        <w:rPr>
          <w:sz w:val="23"/>
          <w:szCs w:val="23"/>
        </w:rPr>
        <w:tab/>
        <w:t>(</w:t>
      </w:r>
      <w:r>
        <w:rPr>
          <w:i/>
          <w:iCs/>
          <w:sz w:val="23"/>
          <w:szCs w:val="23"/>
        </w:rPr>
        <w:t>specificare</w:t>
      </w:r>
      <w:r>
        <w:rPr>
          <w:sz w:val="23"/>
          <w:szCs w:val="23"/>
        </w:rPr>
        <w:t>).</w:t>
      </w:r>
    </w:p>
    <w:p w:rsidR="002F7E40" w:rsidRDefault="002F7E40">
      <w:pPr>
        <w:pStyle w:val="BodyText"/>
        <w:tabs>
          <w:tab w:val="left" w:pos="5202"/>
          <w:tab w:val="left" w:pos="5430"/>
        </w:tabs>
        <w:spacing w:before="158" w:line="355" w:lineRule="auto"/>
        <w:ind w:left="121" w:right="2106"/>
      </w:pPr>
      <w:r>
        <w:t>………………………..</w:t>
      </w:r>
      <w:r>
        <w:tab/>
      </w:r>
      <w:r>
        <w:rPr>
          <w:spacing w:val="-1"/>
        </w:rPr>
        <w:t xml:space="preserve">……………………………. </w:t>
      </w:r>
      <w:r>
        <w:t>Luogoedata</w:t>
      </w:r>
      <w:r>
        <w:tab/>
      </w:r>
      <w:r>
        <w:tab/>
        <w:t>Timbro e firmaleggibile</w:t>
      </w:r>
    </w:p>
    <w:p w:rsidR="002F7E40" w:rsidRDefault="002F7E40">
      <w:pPr>
        <w:pStyle w:val="BodyText"/>
        <w:tabs>
          <w:tab w:val="left" w:pos="5202"/>
          <w:tab w:val="left" w:pos="5430"/>
        </w:tabs>
        <w:spacing w:line="355" w:lineRule="auto"/>
        <w:ind w:left="121" w:right="2106"/>
      </w:pPr>
      <w:r>
        <w:t>………………………..</w:t>
      </w:r>
      <w:r>
        <w:tab/>
      </w:r>
      <w:r>
        <w:rPr>
          <w:spacing w:val="-1"/>
        </w:rPr>
        <w:t xml:space="preserve">……………………………. </w:t>
      </w:r>
      <w:r>
        <w:t>Luogoedata</w:t>
      </w:r>
      <w:r>
        <w:tab/>
      </w:r>
      <w:r>
        <w:tab/>
        <w:t>Timbro e firmaleggibile</w:t>
      </w:r>
    </w:p>
    <w:p w:rsidR="002F7E40" w:rsidRDefault="002F7E40">
      <w:pPr>
        <w:pStyle w:val="BodyText"/>
        <w:tabs>
          <w:tab w:val="left" w:pos="5202"/>
          <w:tab w:val="left" w:pos="5430"/>
        </w:tabs>
        <w:spacing w:line="350" w:lineRule="auto"/>
        <w:ind w:left="121" w:right="2106"/>
      </w:pPr>
      <w:r>
        <w:t>………………………..</w:t>
      </w:r>
      <w:r>
        <w:tab/>
      </w:r>
      <w:r>
        <w:rPr>
          <w:spacing w:val="-1"/>
        </w:rPr>
        <w:t xml:space="preserve">……………………………. </w:t>
      </w:r>
      <w:r>
        <w:t>Luogoedata</w:t>
      </w:r>
      <w:r>
        <w:tab/>
      </w:r>
      <w:r>
        <w:tab/>
        <w:t>Timbro e firmaleggibile</w:t>
      </w:r>
    </w:p>
    <w:p w:rsidR="002F7E40" w:rsidRDefault="002F7E40">
      <w:pPr>
        <w:pStyle w:val="BodyText"/>
        <w:rPr>
          <w:sz w:val="20"/>
          <w:szCs w:val="20"/>
        </w:rPr>
      </w:pPr>
    </w:p>
    <w:p w:rsidR="002F7E40" w:rsidRDefault="002F7E40">
      <w:pPr>
        <w:pStyle w:val="BodyText"/>
        <w:rPr>
          <w:sz w:val="20"/>
          <w:szCs w:val="20"/>
        </w:rPr>
      </w:pPr>
    </w:p>
    <w:p w:rsidR="002F7E40" w:rsidRDefault="002F7E40">
      <w:pPr>
        <w:pStyle w:val="BodyText"/>
        <w:rPr>
          <w:sz w:val="20"/>
          <w:szCs w:val="20"/>
        </w:rPr>
      </w:pPr>
    </w:p>
    <w:p w:rsidR="002F7E40" w:rsidRDefault="002F7E40">
      <w:pPr>
        <w:pStyle w:val="BodyText"/>
        <w:spacing w:before="3"/>
        <w:rPr>
          <w:sz w:val="28"/>
          <w:szCs w:val="28"/>
        </w:rPr>
      </w:pPr>
      <w:r>
        <w:rPr>
          <w:noProof/>
        </w:rPr>
        <w:pict>
          <v:line id="_x0000_s1027" style="position:absolute;z-index:-251658240;mso-wrap-distance-left:0;mso-wrap-distance-right:0;mso-position-horizontal-relative:page" from="55.1pt,18.55pt" to="195.25pt,18.55pt" strokeweight=".6pt">
            <w10:wrap type="topAndBottom" anchorx="page"/>
          </v:line>
        </w:pict>
      </w:r>
    </w:p>
    <w:p w:rsidR="002F7E40" w:rsidRDefault="002F7E40">
      <w:pPr>
        <w:tabs>
          <w:tab w:val="left" w:pos="872"/>
        </w:tabs>
        <w:spacing w:before="49"/>
        <w:ind w:left="121"/>
        <w:rPr>
          <w:sz w:val="19"/>
          <w:szCs w:val="19"/>
        </w:rPr>
      </w:pPr>
      <w:r>
        <w:rPr>
          <w:position w:val="9"/>
          <w:sz w:val="12"/>
          <w:szCs w:val="12"/>
        </w:rPr>
        <w:t>1</w:t>
      </w:r>
      <w:r>
        <w:rPr>
          <w:position w:val="9"/>
          <w:sz w:val="12"/>
          <w:szCs w:val="12"/>
        </w:rPr>
        <w:tab/>
      </w:r>
      <w:r>
        <w:rPr>
          <w:sz w:val="19"/>
          <w:szCs w:val="19"/>
        </w:rPr>
        <w:t>In caso di Raggruppamento indicare la sommatoria dei costi di ciascunoperatore.</w:t>
      </w:r>
    </w:p>
    <w:sectPr w:rsidR="002F7E40" w:rsidSect="002F7E40">
      <w:pgSz w:w="11900" w:h="16840"/>
      <w:pgMar w:top="1600" w:right="980" w:bottom="1640" w:left="980" w:header="0" w:footer="1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E40" w:rsidRDefault="002F7E40">
      <w:r>
        <w:separator/>
      </w:r>
    </w:p>
  </w:endnote>
  <w:endnote w:type="continuationSeparator" w:id="1">
    <w:p w:rsidR="002F7E40" w:rsidRDefault="002F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40" w:rsidRDefault="002F7E40">
    <w:pPr>
      <w:pStyle w:val="BodyText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7pt;margin-top:758.95pt;width:9.85pt;height:13.7pt;z-index:-251656192;mso-position-horizontal-relative:page;mso-position-vertical-relative:page" filled="f" stroked="f">
          <v:textbox inset="0,0,0,0">
            <w:txbxContent>
              <w:p w:rsidR="002F7E40" w:rsidRDefault="002F7E40">
                <w:pPr>
                  <w:pStyle w:val="BodyText"/>
                  <w:spacing w:line="247" w:lineRule="exact"/>
                  <w:ind w:left="40"/>
                </w:pPr>
                <w:r>
                  <w:rPr>
                    <w:w w:val="101"/>
                  </w:rP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rPr>
                    <w:w w:val="101"/>
                  </w:rPr>
                  <w:fldChar w:fldCharType="separate"/>
                </w:r>
                <w:r>
                  <w:rPr>
                    <w:noProof/>
                    <w:w w:val="101"/>
                  </w:rPr>
                  <w:t>1</w:t>
                </w:r>
                <w:r>
                  <w:rPr>
                    <w:w w:val="10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E40" w:rsidRDefault="002F7E40">
      <w:r>
        <w:separator/>
      </w:r>
    </w:p>
  </w:footnote>
  <w:footnote w:type="continuationSeparator" w:id="1">
    <w:p w:rsidR="002F7E40" w:rsidRDefault="002F7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B50"/>
    <w:multiLevelType w:val="hybridMultilevel"/>
    <w:tmpl w:val="C60C2FD0"/>
    <w:lvl w:ilvl="0" w:tplc="8F52D602">
      <w:start w:val="14"/>
      <w:numFmt w:val="upperLetter"/>
      <w:lvlText w:val="%1"/>
      <w:lvlJc w:val="left"/>
      <w:pPr>
        <w:ind w:left="121" w:hanging="531"/>
      </w:pPr>
      <w:rPr>
        <w:rFonts w:ascii="Times New Roman" w:hAnsi="Times New Roman" w:hint="default"/>
      </w:rPr>
    </w:lvl>
    <w:lvl w:ilvl="1" w:tplc="C9ECE1CE">
      <w:numFmt w:val="bullet"/>
      <w:lvlText w:val=""/>
      <w:lvlJc w:val="left"/>
      <w:pPr>
        <w:ind w:left="951" w:hanging="264"/>
      </w:pPr>
      <w:rPr>
        <w:rFonts w:ascii="Wingdings" w:eastAsia="Times New Roman" w:hAnsi="Wingdings" w:hint="default"/>
        <w:w w:val="101"/>
        <w:sz w:val="23"/>
        <w:szCs w:val="23"/>
      </w:rPr>
    </w:lvl>
    <w:lvl w:ilvl="2" w:tplc="419ED160">
      <w:numFmt w:val="bullet"/>
      <w:lvlText w:val="•"/>
      <w:lvlJc w:val="left"/>
      <w:pPr>
        <w:ind w:left="1957" w:hanging="264"/>
      </w:pPr>
      <w:rPr>
        <w:rFonts w:hint="default"/>
      </w:rPr>
    </w:lvl>
    <w:lvl w:ilvl="3" w:tplc="D7B4D256">
      <w:numFmt w:val="bullet"/>
      <w:lvlText w:val="•"/>
      <w:lvlJc w:val="left"/>
      <w:pPr>
        <w:ind w:left="2955" w:hanging="264"/>
      </w:pPr>
      <w:rPr>
        <w:rFonts w:hint="default"/>
      </w:rPr>
    </w:lvl>
    <w:lvl w:ilvl="4" w:tplc="B380DB18">
      <w:numFmt w:val="bullet"/>
      <w:lvlText w:val="•"/>
      <w:lvlJc w:val="left"/>
      <w:pPr>
        <w:ind w:left="3953" w:hanging="264"/>
      </w:pPr>
      <w:rPr>
        <w:rFonts w:hint="default"/>
      </w:rPr>
    </w:lvl>
    <w:lvl w:ilvl="5" w:tplc="B57CF2AE">
      <w:numFmt w:val="bullet"/>
      <w:lvlText w:val="•"/>
      <w:lvlJc w:val="left"/>
      <w:pPr>
        <w:ind w:left="4951" w:hanging="264"/>
      </w:pPr>
      <w:rPr>
        <w:rFonts w:hint="default"/>
      </w:rPr>
    </w:lvl>
    <w:lvl w:ilvl="6" w:tplc="9FB8E8E4">
      <w:numFmt w:val="bullet"/>
      <w:lvlText w:val="•"/>
      <w:lvlJc w:val="left"/>
      <w:pPr>
        <w:ind w:left="5948" w:hanging="264"/>
      </w:pPr>
      <w:rPr>
        <w:rFonts w:hint="default"/>
      </w:rPr>
    </w:lvl>
    <w:lvl w:ilvl="7" w:tplc="07CA44D4">
      <w:numFmt w:val="bullet"/>
      <w:lvlText w:val="•"/>
      <w:lvlJc w:val="left"/>
      <w:pPr>
        <w:ind w:left="6946" w:hanging="264"/>
      </w:pPr>
      <w:rPr>
        <w:rFonts w:hint="default"/>
      </w:rPr>
    </w:lvl>
    <w:lvl w:ilvl="8" w:tplc="C630D434">
      <w:numFmt w:val="bullet"/>
      <w:lvlText w:val="•"/>
      <w:lvlJc w:val="left"/>
      <w:pPr>
        <w:ind w:left="7944" w:hanging="264"/>
      </w:pPr>
      <w:rPr>
        <w:rFonts w:hint="default"/>
      </w:rPr>
    </w:lvl>
  </w:abstractNum>
  <w:abstractNum w:abstractNumId="1">
    <w:nsid w:val="6FC47DBA"/>
    <w:multiLevelType w:val="hybridMultilevel"/>
    <w:tmpl w:val="15F841B6"/>
    <w:lvl w:ilvl="0" w:tplc="30C66A16">
      <w:numFmt w:val="bullet"/>
      <w:lvlText w:val="-"/>
      <w:lvlJc w:val="left"/>
      <w:pPr>
        <w:ind w:left="822" w:hanging="351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696A9D0A">
      <w:numFmt w:val="bullet"/>
      <w:lvlText w:val="•"/>
      <w:lvlJc w:val="left"/>
      <w:pPr>
        <w:ind w:left="1732" w:hanging="351"/>
      </w:pPr>
      <w:rPr>
        <w:rFonts w:hint="default"/>
      </w:rPr>
    </w:lvl>
    <w:lvl w:ilvl="2" w:tplc="04605AB8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51A1172">
      <w:numFmt w:val="bullet"/>
      <w:lvlText w:val="•"/>
      <w:lvlJc w:val="left"/>
      <w:pPr>
        <w:ind w:left="3556" w:hanging="351"/>
      </w:pPr>
      <w:rPr>
        <w:rFonts w:hint="default"/>
      </w:rPr>
    </w:lvl>
    <w:lvl w:ilvl="4" w:tplc="AB2C5616">
      <w:numFmt w:val="bullet"/>
      <w:lvlText w:val="•"/>
      <w:lvlJc w:val="left"/>
      <w:pPr>
        <w:ind w:left="4468" w:hanging="351"/>
      </w:pPr>
      <w:rPr>
        <w:rFonts w:hint="default"/>
      </w:rPr>
    </w:lvl>
    <w:lvl w:ilvl="5" w:tplc="181ADD98">
      <w:numFmt w:val="bullet"/>
      <w:lvlText w:val="•"/>
      <w:lvlJc w:val="left"/>
      <w:pPr>
        <w:ind w:left="5380" w:hanging="351"/>
      </w:pPr>
      <w:rPr>
        <w:rFonts w:hint="default"/>
      </w:rPr>
    </w:lvl>
    <w:lvl w:ilvl="6" w:tplc="96D602F4">
      <w:numFmt w:val="bullet"/>
      <w:lvlText w:val="•"/>
      <w:lvlJc w:val="left"/>
      <w:pPr>
        <w:ind w:left="6292" w:hanging="351"/>
      </w:pPr>
      <w:rPr>
        <w:rFonts w:hint="default"/>
      </w:rPr>
    </w:lvl>
    <w:lvl w:ilvl="7" w:tplc="C44C490C">
      <w:numFmt w:val="bullet"/>
      <w:lvlText w:val="•"/>
      <w:lvlJc w:val="left"/>
      <w:pPr>
        <w:ind w:left="7204" w:hanging="351"/>
      </w:pPr>
      <w:rPr>
        <w:rFonts w:hint="default"/>
      </w:rPr>
    </w:lvl>
    <w:lvl w:ilvl="8" w:tplc="D69CCEAC">
      <w:numFmt w:val="bullet"/>
      <w:lvlText w:val="•"/>
      <w:lvlJc w:val="left"/>
      <w:pPr>
        <w:ind w:left="8116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40"/>
    <w:rsid w:val="002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9"/>
    <w:qFormat/>
    <w:pPr>
      <w:ind w:left="121" w:right="33"/>
      <w:jc w:val="both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E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E40"/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pPr>
      <w:ind w:left="951" w:hanging="278"/>
    </w:p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642</Words>
  <Characters>3662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OE</dc:title>
  <dc:subject/>
  <dc:creator>Gioella COMAND</dc:creator>
  <cp:keywords/>
  <dc:description/>
  <cp:lastModifiedBy>Città di Lignano Sabbiadoro</cp:lastModifiedBy>
  <cp:revision>5</cp:revision>
  <dcterms:created xsi:type="dcterms:W3CDTF">2018-11-06T08:44:00Z</dcterms:created>
  <dcterms:modified xsi:type="dcterms:W3CDTF">2018-11-26T09:20:00Z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